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56296" w14:textId="41D0C1C3" w:rsidR="00021C26" w:rsidRPr="00021C26" w:rsidRDefault="0029527B" w:rsidP="0029527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632CE8">
        <w:rPr>
          <w:rFonts w:ascii="Helvetica" w:hAnsi="Helvetica" w:cs="Helvetica"/>
          <w:b/>
          <w:bCs/>
          <w:i/>
          <w:iCs/>
          <w:color w:val="7030A0"/>
          <w:sz w:val="28"/>
          <w:szCs w:val="28"/>
          <w:shd w:val="clear" w:color="auto" w:fill="FFFFFF"/>
        </w:rPr>
        <w:t>S</w:t>
      </w:r>
      <w:r w:rsidRPr="00632CE8">
        <w:rPr>
          <w:rFonts w:ascii="Helvetica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pecific</w:t>
      </w:r>
      <w:r w:rsidRPr="00632CE8">
        <w:rPr>
          <w:rFonts w:ascii="Helvetica" w:hAnsi="Helvetica" w:cs="Helvetica"/>
          <w:b/>
          <w:bCs/>
          <w:i/>
          <w:iCs/>
          <w:color w:val="7030A0"/>
          <w:sz w:val="28"/>
          <w:szCs w:val="28"/>
          <w:shd w:val="clear" w:color="auto" w:fill="FFFFFF"/>
        </w:rPr>
        <w:t>, M</w:t>
      </w:r>
      <w:r w:rsidRPr="00632CE8">
        <w:rPr>
          <w:rFonts w:ascii="Helvetica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easurable</w:t>
      </w:r>
      <w:r w:rsidRPr="00632CE8">
        <w:rPr>
          <w:rFonts w:ascii="Helvetica" w:hAnsi="Helvetica" w:cs="Helvetica"/>
          <w:b/>
          <w:bCs/>
          <w:i/>
          <w:iCs/>
          <w:color w:val="7030A0"/>
          <w:sz w:val="28"/>
          <w:szCs w:val="28"/>
          <w:shd w:val="clear" w:color="auto" w:fill="FFFFFF"/>
        </w:rPr>
        <w:t>, A</w:t>
      </w:r>
      <w:r w:rsidRPr="00632CE8">
        <w:rPr>
          <w:rFonts w:ascii="Helvetica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chievable</w:t>
      </w:r>
      <w:r w:rsidRPr="00632CE8">
        <w:rPr>
          <w:rFonts w:ascii="Helvetica" w:hAnsi="Helvetica" w:cs="Helvetica"/>
          <w:b/>
          <w:bCs/>
          <w:i/>
          <w:iCs/>
          <w:color w:val="7030A0"/>
          <w:sz w:val="28"/>
          <w:szCs w:val="28"/>
          <w:shd w:val="clear" w:color="auto" w:fill="FFFFFF"/>
        </w:rPr>
        <w:t>, R</w:t>
      </w:r>
      <w:r w:rsidRPr="00632CE8">
        <w:rPr>
          <w:rFonts w:ascii="Helvetica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elevant</w:t>
      </w:r>
      <w:r w:rsidRPr="00632CE8">
        <w:rPr>
          <w:rFonts w:ascii="Helvetica" w:hAnsi="Helvetica" w:cs="Helvetica"/>
          <w:b/>
          <w:bCs/>
          <w:i/>
          <w:iCs/>
          <w:color w:val="7030A0"/>
          <w:sz w:val="28"/>
          <w:szCs w:val="28"/>
          <w:shd w:val="clear" w:color="auto" w:fill="FFFFFF"/>
        </w:rPr>
        <w:t>, and T</w:t>
      </w:r>
      <w:r w:rsidRPr="00632CE8">
        <w:rPr>
          <w:rFonts w:ascii="Helvetica" w:hAnsi="Helvetica" w:cs="Helvetica"/>
          <w:i/>
          <w:iCs/>
          <w:color w:val="000000" w:themeColor="text1"/>
          <w:sz w:val="28"/>
          <w:szCs w:val="28"/>
          <w:shd w:val="clear" w:color="auto" w:fill="FFFFFF"/>
        </w:rPr>
        <w:t>imely</w:t>
      </w:r>
      <w:r w:rsidR="009A17EA">
        <w:rPr>
          <w:rFonts w:ascii="Helvetica" w:hAnsi="Helvetica" w:cs="Helvetica"/>
          <w:b/>
          <w:bCs/>
          <w:i/>
          <w:iCs/>
          <w:color w:val="7030A0"/>
          <w:sz w:val="21"/>
          <w:szCs w:val="21"/>
          <w:shd w:val="clear" w:color="auto" w:fill="FFFFFF"/>
        </w:rPr>
        <w:br/>
      </w:r>
      <w:r w:rsidR="009A17EA">
        <w:rPr>
          <w:rFonts w:ascii="Helvetica" w:hAnsi="Helvetica" w:cs="Helvetica"/>
          <w:b/>
          <w:bCs/>
          <w:i/>
          <w:iCs/>
          <w:color w:val="7030A0"/>
          <w:sz w:val="21"/>
          <w:szCs w:val="21"/>
          <w:shd w:val="clear" w:color="auto" w:fill="FFFFFF"/>
        </w:rPr>
        <w:br/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Map out the next 8-weeks towards SMART goals, so when looking back, the progress made is undeniable.</w:t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br/>
        <w:t xml:space="preserve">1. What are 5 </w:t>
      </w:r>
      <w:r w:rsidR="004D56A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business </w:t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goals you want to achieve by June 1st?</w:t>
      </w:r>
      <w:r w:rsidR="009A17EA" w:rsidRPr="00632CE8">
        <w:rPr>
          <w:rFonts w:ascii="Helvetica" w:hAnsi="Helvetica" w:cs="Helvetica"/>
          <w:color w:val="000000"/>
          <w:sz w:val="24"/>
          <w:szCs w:val="24"/>
        </w:rPr>
        <w:br/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2. What are 5 personal </w:t>
      </w:r>
      <w:r w:rsidR="004D56A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goals </w:t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you want to a</w:t>
      </w:r>
      <w:r w:rsidR="004D56A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chieve</w:t>
      </w:r>
      <w:r w:rsidR="009A17EA" w:rsidRPr="00632CE8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by June 1st?</w:t>
      </w:r>
      <w:r w:rsidRPr="00632CE8">
        <w:rPr>
          <w:rFonts w:ascii="Segoe UI" w:eastAsia="Times New Roman" w:hAnsi="Segoe UI" w:cs="Segoe UI"/>
          <w:color w:val="201F1E"/>
          <w:sz w:val="28"/>
          <w:szCs w:val="28"/>
        </w:rPr>
        <w:br/>
      </w:r>
      <w:r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="00021C26" w:rsidRPr="00632CE8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5 SMART Goals for Business</w:t>
      </w:r>
    </w:p>
    <w:p w14:paraId="7613DD8B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3272184" w14:textId="091FAF67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1.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  <w:r w:rsidR="009A17EA">
        <w:rPr>
          <w:rFonts w:ascii="Segoe UI" w:eastAsia="Times New Roman" w:hAnsi="Segoe UI" w:cs="Segoe UI"/>
          <w:color w:val="201F1E"/>
          <w:sz w:val="23"/>
          <w:szCs w:val="23"/>
        </w:rPr>
        <w:br/>
        <w:t xml:space="preserve">   ________________________________________________________________________________________________</w:t>
      </w:r>
    </w:p>
    <w:p w14:paraId="516070BD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F3DC741" w14:textId="542CEF78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2.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5AEBACDA" w14:textId="5FEF1D2A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404686AB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011DDA8" w14:textId="476A7518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3.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5A1AE279" w14:textId="4273DF50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2F7D64E7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8715618" w14:textId="3D28DDFF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4</w:t>
      </w:r>
      <w:r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63D946BE" w14:textId="7AF41F0C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7F70A21C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F0084F2" w14:textId="06DE3E8D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5</w:t>
      </w:r>
      <w:r>
        <w:rPr>
          <w:rFonts w:ascii="Segoe UI" w:eastAsia="Times New Roman" w:hAnsi="Segoe UI" w:cs="Segoe UI"/>
          <w:color w:val="201F1E"/>
          <w:sz w:val="23"/>
          <w:szCs w:val="23"/>
        </w:rPr>
        <w:t>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17124BA5" w14:textId="4E48B820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139307D5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1F93AE3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15503C9" w14:textId="77777777" w:rsidR="00021C26" w:rsidRPr="00632CE8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632CE8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5 SMART Personal Goals</w:t>
      </w:r>
    </w:p>
    <w:p w14:paraId="157F1063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6A45BB0" w14:textId="006B9396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1.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3A09805D" w14:textId="0164A3F9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3CAC3128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A5E51D8" w14:textId="66ECD9BE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2.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276A3085" w14:textId="6560187E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0BF086E4" w14:textId="77777777" w:rsidR="00021C26" w:rsidRP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F769C50" w14:textId="200223E7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21C26">
        <w:rPr>
          <w:rFonts w:ascii="Segoe UI" w:eastAsia="Times New Roman" w:hAnsi="Segoe UI" w:cs="Segoe UI"/>
          <w:color w:val="201F1E"/>
          <w:sz w:val="23"/>
          <w:szCs w:val="23"/>
        </w:rPr>
        <w:t>3.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0D282AA4" w14:textId="05A443CA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5CA98034" w14:textId="77777777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64ED909" w14:textId="0C11F0B3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4.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274BBA8D" w14:textId="3A1FA2F1" w:rsidR="009A17EA" w:rsidRDefault="009A17EA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p w14:paraId="6B4495AD" w14:textId="77777777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442B446" w14:textId="19E9130F" w:rsidR="00021C26" w:rsidRDefault="00021C26" w:rsidP="00021C2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5.</w:t>
      </w:r>
      <w:r w:rsidR="0029527B">
        <w:rPr>
          <w:rFonts w:ascii="Segoe UI" w:eastAsia="Times New Roman" w:hAnsi="Segoe UI" w:cs="Segoe UI"/>
          <w:color w:val="201F1E"/>
          <w:sz w:val="23"/>
          <w:szCs w:val="23"/>
        </w:rPr>
        <w:t>________________________________________________________________________________________________</w:t>
      </w:r>
    </w:p>
    <w:p w14:paraId="1E5EA5B6" w14:textId="6F4E5904" w:rsidR="0092578C" w:rsidRDefault="009A17EA" w:rsidP="00632CE8">
      <w:pPr>
        <w:shd w:val="clear" w:color="auto" w:fill="FFFFFF"/>
        <w:spacing w:after="0" w:line="240" w:lineRule="auto"/>
        <w:textAlignment w:val="baseline"/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  ________________________________________________________________________________________________</w:t>
      </w:r>
    </w:p>
    <w:sectPr w:rsidR="009257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06FC" w14:textId="77777777" w:rsidR="00A552BA" w:rsidRDefault="00A552BA" w:rsidP="009A17EA">
      <w:pPr>
        <w:spacing w:after="0" w:line="240" w:lineRule="auto"/>
      </w:pPr>
      <w:r>
        <w:separator/>
      </w:r>
    </w:p>
  </w:endnote>
  <w:endnote w:type="continuationSeparator" w:id="0">
    <w:p w14:paraId="12260317" w14:textId="77777777" w:rsidR="00A552BA" w:rsidRDefault="00A552BA" w:rsidP="009A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E17E" w14:textId="77777777" w:rsidR="00A552BA" w:rsidRDefault="00A552BA" w:rsidP="009A17EA">
      <w:pPr>
        <w:spacing w:after="0" w:line="240" w:lineRule="auto"/>
      </w:pPr>
      <w:r>
        <w:separator/>
      </w:r>
    </w:p>
  </w:footnote>
  <w:footnote w:type="continuationSeparator" w:id="0">
    <w:p w14:paraId="75272CE1" w14:textId="77777777" w:rsidR="00A552BA" w:rsidRDefault="00A552BA" w:rsidP="009A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064C" w14:textId="07265952" w:rsidR="009A17EA" w:rsidRDefault="009A17EA">
    <w:pPr>
      <w:pStyle w:val="Header"/>
    </w:pPr>
    <w:r>
      <w:tab/>
    </w:r>
    <w:r>
      <w:tab/>
    </w:r>
    <w:r>
      <w:rPr>
        <w:rFonts w:ascii="Segoe UI" w:eastAsia="Times New Roman" w:hAnsi="Segoe UI" w:cs="Segoe UI"/>
        <w:noProof/>
        <w:color w:val="201F1E"/>
        <w:sz w:val="23"/>
        <w:szCs w:val="23"/>
      </w:rPr>
      <w:drawing>
        <wp:inline distT="0" distB="0" distL="0" distR="0" wp14:anchorId="6A8AA3DC" wp14:editId="63BD163F">
          <wp:extent cx="1327150" cy="539750"/>
          <wp:effectExtent l="0" t="0" r="635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26"/>
    <w:rsid w:val="00021C26"/>
    <w:rsid w:val="001B6178"/>
    <w:rsid w:val="0029527B"/>
    <w:rsid w:val="004D56AB"/>
    <w:rsid w:val="005F2B78"/>
    <w:rsid w:val="00632CE8"/>
    <w:rsid w:val="007A5A6D"/>
    <w:rsid w:val="0087291E"/>
    <w:rsid w:val="009A17EA"/>
    <w:rsid w:val="009F570C"/>
    <w:rsid w:val="00A552BA"/>
    <w:rsid w:val="00E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5058"/>
  <w15:chartTrackingRefBased/>
  <w15:docId w15:val="{D4187F9C-1C14-4BA3-B2DF-127AF95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EA"/>
  </w:style>
  <w:style w:type="paragraph" w:styleId="Footer">
    <w:name w:val="footer"/>
    <w:basedOn w:val="Normal"/>
    <w:link w:val="FooterChar"/>
    <w:uiPriority w:val="99"/>
    <w:unhideWhenUsed/>
    <w:rsid w:val="009A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Alkayed</dc:creator>
  <cp:keywords/>
  <dc:description/>
  <cp:lastModifiedBy>stephanie gudgel</cp:lastModifiedBy>
  <cp:revision>2</cp:revision>
  <dcterms:created xsi:type="dcterms:W3CDTF">2020-04-14T19:17:00Z</dcterms:created>
  <dcterms:modified xsi:type="dcterms:W3CDTF">2020-04-14T19:17:00Z</dcterms:modified>
</cp:coreProperties>
</file>